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9.0 -->
  <w:body>
    <w:p w:rsidR="00273BE9"/>
    <w:tbl>
      <w:tblPr>
        <w:tblW w:w="9665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28"/>
        <w:gridCol w:w="1794"/>
        <w:gridCol w:w="547"/>
        <w:gridCol w:w="823"/>
        <w:gridCol w:w="358"/>
        <w:gridCol w:w="576"/>
        <w:gridCol w:w="1036"/>
        <w:gridCol w:w="688"/>
        <w:gridCol w:w="954"/>
        <w:gridCol w:w="261"/>
      </w:tblGrid>
      <w:tr>
        <w:tblPrEx>
          <w:tblW w:w="9665" w:type="dxa"/>
          <w:tblInd w:w="62" w:type="dxa"/>
          <w:tblLayout w:type="fixed"/>
          <w:tblLook w:val="01E0"/>
        </w:tblPrEx>
        <w:trPr>
          <w:gridAfter w:val="1"/>
          <w:wAfter w:w="261" w:type="dxa"/>
          <w:trHeight w:val="3208"/>
        </w:trPr>
        <w:tc>
          <w:tcPr>
            <w:tcW w:w="5792" w:type="dxa"/>
            <w:gridSpan w:val="4"/>
          </w:tcPr>
          <w:p w:rsidR="00273BE9">
            <w:pPr>
              <w:pStyle w:val="TableParagraph"/>
              <w:rPr>
                <w:b/>
              </w:rPr>
            </w:pPr>
          </w:p>
          <w:p w:rsidR="00273BE9">
            <w:pPr>
              <w:pStyle w:val="TableParagraph"/>
            </w:pPr>
            <w:r>
              <w:rPr>
                <w:b/>
              </w:rPr>
              <w:t>NameofTeachingStaff:</w:t>
            </w:r>
            <w:r>
              <w:rPr>
                <w:b/>
                <w:spacing w:val="-2"/>
              </w:rPr>
              <w:t>Ms.Vaishnavi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Mahadev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Thorat</w:t>
            </w:r>
            <w:r>
              <w:rPr>
                <w:b/>
                <w:spacing w:val="-2"/>
              </w:rPr>
              <w:t xml:space="preserve"> </w:t>
            </w:r>
          </w:p>
          <w:p w:rsidR="00273BE9">
            <w:pPr>
              <w:pStyle w:val="TableParagraph"/>
              <w:spacing w:before="16" w:line="240" w:lineRule="auto"/>
              <w:ind w:left="0"/>
              <w:rPr>
                <w:rFonts w:ascii="Times New Roman"/>
              </w:rPr>
            </w:pPr>
          </w:p>
          <w:p w:rsidR="00273BE9">
            <w:pPr>
              <w:pStyle w:val="TableParagraph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b/>
              </w:rPr>
              <w:t>Designation</w:t>
            </w:r>
            <w:r>
              <w:t>:</w:t>
            </w:r>
            <w:r>
              <w:rPr>
                <w:rFonts w:ascii="Times New Roman" w:hAnsi="Times New Roman" w:cs="Times New Roman"/>
                <w:spacing w:val="44"/>
              </w:rPr>
              <w:t>Lecturer</w:t>
            </w:r>
          </w:p>
          <w:p w:rsidR="00273BE9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  <w:p w:rsidR="00273BE9">
            <w:pPr>
              <w:pStyle w:val="TableParagraph"/>
              <w:spacing w:before="32" w:line="240" w:lineRule="auto"/>
              <w:ind w:left="0"/>
              <w:rPr>
                <w:rFonts w:ascii="Times New Roman"/>
              </w:rPr>
            </w:pPr>
          </w:p>
          <w:p w:rsidR="00273BE9">
            <w:pPr>
              <w:pStyle w:val="TableParagraph"/>
              <w:spacing w:line="240" w:lineRule="auto"/>
            </w:pPr>
            <w:r>
              <w:rPr>
                <w:b/>
              </w:rPr>
              <w:t>Department</w:t>
            </w:r>
            <w:r>
              <w:t>:</w:t>
            </w:r>
            <w:r>
              <w:rPr>
                <w:spacing w:val="-6"/>
              </w:rPr>
              <w:t>Electrical</w:t>
            </w:r>
          </w:p>
        </w:tc>
        <w:tc>
          <w:tcPr>
            <w:tcW w:w="3612" w:type="dxa"/>
            <w:gridSpan w:val="5"/>
          </w:tcPr>
          <w:p w:rsidR="00273BE9">
            <w:pPr>
              <w:pStyle w:val="TableParagraph"/>
              <w:spacing w:before="18"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w:pict>
                <v:rect id="1026" o:spid="_x0000_s1025" style="width:112.5pt;height:121.5pt;margin-top:6.8pt;margin-left:45.05pt;mso-height-relative:margin;mso-width-relative:margin;mso-wrap-distance-bottom:3.6pt;mso-wrap-distance-top:3.6pt;position:absolute;visibility:visible;z-index:251658240">
                  <v:textbox>
                    <w:txbxContent>
                      <w:p w:rsidR="00273BE9">
                        <w:r>
                          <w:rPr>
                            <w:noProof/>
                            <w:lang w:bidi="mr-IN"/>
                          </w:rPr>
                          <w:drawing>
                            <wp:inline distT="0" distB="0" distL="0" distR="0">
                              <wp:extent cx="1257300" cy="1564200"/>
                              <wp:effectExtent l="19050" t="0" r="0" b="0"/>
                              <wp:docPr id="1" name="Picture 0" descr="dea4390a-e561-4569-a0ee-06683f06b72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dea4390a-e561-4569-a0ee-06683f06b725.png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631" cy="156834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rect>
              </w:pict>
            </w:r>
          </w:p>
          <w:p w:rsidR="00273BE9">
            <w:pPr>
              <w:pStyle w:val="TableParagraph"/>
              <w:spacing w:before="18" w:line="240" w:lineRule="auto"/>
              <w:ind w:left="0"/>
              <w:jc w:val="center"/>
              <w:rPr>
                <w:rFonts w:ascii="Times New Roman"/>
              </w:rPr>
            </w:pPr>
          </w:p>
          <w:p w:rsidR="00273BE9">
            <w:pPr>
              <w:pStyle w:val="TableParagraph"/>
              <w:spacing w:before="18" w:line="240" w:lineRule="auto"/>
              <w:ind w:left="0"/>
              <w:rPr>
                <w:rFonts w:ascii="Times New Roman"/>
              </w:rPr>
            </w:pPr>
          </w:p>
          <w:p w:rsidR="00273BE9">
            <w:pPr>
              <w:pStyle w:val="TableParagraph"/>
              <w:spacing w:before="18" w:line="240" w:lineRule="auto"/>
              <w:ind w:left="0"/>
              <w:rPr>
                <w:rFonts w:ascii="Times New Roman"/>
              </w:rPr>
            </w:pPr>
          </w:p>
          <w:p w:rsidR="00273BE9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  <w:p w:rsidR="00273BE9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  <w:p w:rsidR="002238F5" w:rsidP="002238F5">
            <w:pPr>
              <w:pStyle w:val="TableParagraph"/>
              <w:spacing w:line="240" w:lineRule="auto"/>
              <w:ind w:left="0"/>
            </w:pPr>
          </w:p>
          <w:p w:rsidR="002238F5" w:rsidRPr="002238F5" w:rsidP="002238F5"/>
          <w:p w:rsidR="002238F5" w:rsidRPr="002238F5" w:rsidP="002238F5"/>
          <w:p w:rsidR="002238F5" w:rsidRPr="002238F5" w:rsidP="002238F5"/>
          <w:p w:rsidR="002238F5" w:rsidP="002238F5"/>
          <w:p w:rsidR="002238F5" w:rsidP="002238F5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t xml:space="preserve">Signature :-  </w:t>
            </w:r>
            <w:r w:rsidR="00D84680">
              <w:rPr>
                <w:rFonts w:ascii="Times New Roman"/>
                <w:noProof/>
                <w:lang w:bidi="mr-IN"/>
              </w:rPr>
              <w:drawing>
                <wp:inline distT="0" distB="0" distL="0" distR="0">
                  <wp:extent cx="1276349" cy="285750"/>
                  <wp:effectExtent l="19050" t="0" r="1" b="0"/>
                  <wp:docPr id="3" name="Picture 2" descr="WhatsApp Image 2026-09-29 at 2.22.26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hatsApp Image 2026-09-29 at 2.22.26 PM.jpeg"/>
                          <pic:cNvPicPr/>
                        </pic:nvPicPr>
                        <pic:blipFill>
                          <a:blip xmlns:r="http://schemas.openxmlformats.org/officeDocument/2006/relationships"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059" cy="285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3BE9" w:rsidRPr="002238F5" w:rsidP="002238F5"/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558"/>
        </w:trPr>
        <w:tc>
          <w:tcPr>
            <w:tcW w:w="9665" w:type="dxa"/>
            <w:gridSpan w:val="10"/>
          </w:tcPr>
          <w:p w:rsidR="00273BE9">
            <w:pPr>
              <w:pStyle w:val="TableParagraph"/>
              <w:rPr>
                <w:b/>
                <w:spacing w:val="41"/>
              </w:rPr>
            </w:pPr>
            <w:r>
              <w:rPr>
                <w:b/>
              </w:rPr>
              <w:t>OfficialEmailId:</w:t>
            </w:r>
            <w:r>
              <w:rPr>
                <w:b/>
                <w:spacing w:val="41"/>
              </w:rPr>
              <w:t>vmthorat.electrical@jcep.edu.in</w:t>
            </w:r>
          </w:p>
          <w:p w:rsidR="00273BE9">
            <w:pPr>
              <w:pStyle w:val="TableParagraph"/>
              <w:rPr>
                <w:b/>
                <w:spacing w:val="41"/>
              </w:rPr>
            </w:pPr>
          </w:p>
          <w:p w:rsidR="00273BE9">
            <w:pPr>
              <w:pStyle w:val="TableParagraph"/>
              <w:rPr>
                <w:spacing w:val="-4"/>
              </w:rPr>
            </w:pPr>
            <w:r>
              <w:rPr>
                <w:b/>
              </w:rPr>
              <w:t>ContactNumber</w:t>
            </w:r>
            <w:r>
              <w:t>:</w:t>
            </w:r>
            <w:r>
              <w:rPr>
                <w:spacing w:val="-4"/>
              </w:rPr>
              <w:t>9021308484</w:t>
            </w:r>
          </w:p>
          <w:p w:rsidR="00273BE9">
            <w:pPr>
              <w:pStyle w:val="TableParagraph"/>
            </w:pP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544"/>
        </w:trPr>
        <w:tc>
          <w:tcPr>
            <w:tcW w:w="2628" w:type="dxa"/>
          </w:tcPr>
          <w:p w:rsidR="00273BE9">
            <w:pPr>
              <w:pStyle w:val="TableParagraph"/>
              <w:ind w:left="287"/>
              <w:rPr>
                <w:b/>
              </w:rPr>
            </w:pPr>
            <w:r>
              <w:rPr>
                <w:b/>
              </w:rPr>
              <w:t>Dateof</w:t>
            </w:r>
            <w:r>
              <w:rPr>
                <w:b/>
                <w:spacing w:val="-2"/>
              </w:rPr>
              <w:t xml:space="preserve"> Birth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</w:pPr>
            <w:r>
              <w:t>29/10/2002</w:t>
            </w: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328"/>
        </w:trPr>
        <w:tc>
          <w:tcPr>
            <w:tcW w:w="2628" w:type="dxa"/>
          </w:tcPr>
          <w:p w:rsidR="00273BE9">
            <w:pPr>
              <w:pStyle w:val="TableParagraph"/>
              <w:ind w:left="379"/>
              <w:rPr>
                <w:b/>
              </w:rPr>
            </w:pPr>
            <w:r>
              <w:rPr>
                <w:b/>
              </w:rPr>
              <w:t>Unique</w:t>
            </w:r>
            <w:r>
              <w:rPr>
                <w:b/>
                <w:spacing w:val="-5"/>
              </w:rPr>
              <w:t xml:space="preserve"> ID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  <w:p w:rsidR="00273BE9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850"/>
        </w:trPr>
        <w:tc>
          <w:tcPr>
            <w:tcW w:w="2628" w:type="dxa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Education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2341" w:type="dxa"/>
            <w:gridSpan w:val="2"/>
          </w:tcPr>
          <w:p w:rsidR="00273BE9">
            <w:pPr>
              <w:pStyle w:val="TableParagraph"/>
              <w:jc w:val="center"/>
            </w:pPr>
          </w:p>
          <w:p w:rsidR="00273BE9">
            <w:pPr>
              <w:pStyle w:val="TableParagraph"/>
              <w:spacing w:before="41" w:line="240" w:lineRule="auto"/>
            </w:pPr>
          </w:p>
        </w:tc>
        <w:tc>
          <w:tcPr>
            <w:tcW w:w="1757" w:type="dxa"/>
            <w:gridSpan w:val="3"/>
          </w:tcPr>
          <w:p w:rsidR="00273BE9">
            <w:pPr>
              <w:pStyle w:val="TableParagraph"/>
            </w:pPr>
            <w:r>
              <w:t>UG-BE(E&amp;TC)</w:t>
            </w:r>
            <w:r>
              <w:rPr>
                <w:spacing w:val="-5"/>
              </w:rPr>
              <w:t>1st</w:t>
            </w:r>
          </w:p>
          <w:p w:rsidR="00273BE9">
            <w:pPr>
              <w:pStyle w:val="TableParagraph"/>
              <w:spacing w:before="41" w:line="240" w:lineRule="auto"/>
              <w:ind w:left="106"/>
            </w:pPr>
            <w:r>
              <w:rPr>
                <w:spacing w:val="-2"/>
              </w:rPr>
              <w:t>Class With Distinction</w:t>
            </w:r>
          </w:p>
        </w:tc>
        <w:tc>
          <w:tcPr>
            <w:tcW w:w="2939" w:type="dxa"/>
            <w:gridSpan w:val="4"/>
          </w:tcPr>
          <w:p w:rsidR="00273BE9">
            <w:pPr>
              <w:pStyle w:val="TableParagraph"/>
            </w:pPr>
            <w:r>
              <w:t>Diploma-(EE)</w:t>
            </w:r>
            <w:r>
              <w:rPr>
                <w:spacing w:val="-5"/>
              </w:rPr>
              <w:t xml:space="preserve"> 1st</w:t>
            </w:r>
          </w:p>
          <w:p w:rsidR="00273BE9">
            <w:pPr>
              <w:pStyle w:val="TableParagraph"/>
              <w:ind w:left="104"/>
            </w:pPr>
            <w:r>
              <w:rPr>
                <w:spacing w:val="-2"/>
              </w:rPr>
              <w:t>Class With Distinction</w:t>
            </w: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446"/>
        </w:trPr>
        <w:tc>
          <w:tcPr>
            <w:tcW w:w="2628" w:type="dxa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WorkExperience</w:t>
            </w:r>
            <w:r>
              <w:rPr>
                <w:b/>
                <w:spacing w:val="-10"/>
              </w:rPr>
              <w:t>-</w:t>
            </w:r>
          </w:p>
        </w:tc>
        <w:tc>
          <w:tcPr>
            <w:tcW w:w="2341" w:type="dxa"/>
            <w:gridSpan w:val="2"/>
          </w:tcPr>
          <w:p w:rsidR="00273BE9">
            <w:pPr>
              <w:pStyle w:val="TableParagraph"/>
            </w:pPr>
            <w:r>
              <w:t>Teaching-1. Years</w:t>
            </w:r>
          </w:p>
        </w:tc>
        <w:tc>
          <w:tcPr>
            <w:tcW w:w="1757" w:type="dxa"/>
            <w:gridSpan w:val="3"/>
          </w:tcPr>
          <w:p w:rsidR="00273BE9">
            <w:pPr>
              <w:pStyle w:val="TableParagraph"/>
              <w:ind w:left="106"/>
            </w:pPr>
          </w:p>
        </w:tc>
        <w:tc>
          <w:tcPr>
            <w:tcW w:w="1724" w:type="dxa"/>
            <w:gridSpan w:val="2"/>
          </w:tcPr>
          <w:p w:rsidR="00273BE9">
            <w:pPr>
              <w:pStyle w:val="TableParagraph"/>
              <w:ind w:left="104"/>
            </w:pPr>
          </w:p>
        </w:tc>
        <w:tc>
          <w:tcPr>
            <w:tcW w:w="1215" w:type="dxa"/>
            <w:gridSpan w:val="2"/>
          </w:tcPr>
          <w:p w:rsidR="00273BE9">
            <w:pPr>
              <w:pStyle w:val="TableParagraph"/>
              <w:ind w:left="104"/>
            </w:pP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455"/>
        </w:trPr>
        <w:tc>
          <w:tcPr>
            <w:tcW w:w="2628" w:type="dxa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Areaof</w:t>
            </w:r>
            <w:r>
              <w:rPr>
                <w:b/>
                <w:spacing w:val="-2"/>
              </w:rPr>
              <w:t>Specialization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</w:pPr>
            <w:r>
              <w:t>Electrical Power Generation Transmission And Distribution</w:t>
            </w: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1117"/>
        </w:trPr>
        <w:tc>
          <w:tcPr>
            <w:tcW w:w="2628" w:type="dxa"/>
            <w:vMerge w:val="restart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Courses taught at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spacing w:line="240" w:lineRule="auto"/>
            </w:pPr>
            <w:r>
              <w:t xml:space="preserve">Under Graduate-Electrical Power Generation Transmission And Distribution,  Switchgear and Protection, Innovation and </w:t>
            </w:r>
            <w:r>
              <w:t>entrepreneurship,soft</w:t>
            </w:r>
            <w:r>
              <w:t xml:space="preserve"> skill </w:t>
            </w:r>
            <w:r>
              <w:t>development,basic</w:t>
            </w:r>
            <w:r>
              <w:t xml:space="preserve"> electrical and electronics </w:t>
            </w: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803"/>
        </w:trPr>
        <w:tc>
          <w:tcPr>
            <w:tcW w:w="2628" w:type="dxa"/>
            <w:vMerge/>
            <w:tcBorders>
              <w:top w:val="nil"/>
            </w:tcBorders>
          </w:tcPr>
          <w:p w:rsidR="00273BE9">
            <w:pPr>
              <w:rPr>
                <w:sz w:val="2"/>
                <w:szCs w:val="2"/>
              </w:rPr>
            </w:pP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spacing w:line="240" w:lineRule="auto"/>
            </w:pP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837"/>
        </w:trPr>
        <w:tc>
          <w:tcPr>
            <w:tcW w:w="2628" w:type="dxa"/>
          </w:tcPr>
          <w:p w:rsidR="00273BE9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NoofPapers</w:t>
            </w:r>
            <w:r>
              <w:rPr>
                <w:b/>
                <w:spacing w:val="-2"/>
              </w:rPr>
              <w:t>Published</w:t>
            </w:r>
          </w:p>
        </w:tc>
        <w:tc>
          <w:tcPr>
            <w:tcW w:w="1794" w:type="dxa"/>
          </w:tcPr>
          <w:p w:rsidR="00273BE9">
            <w:pPr>
              <w:pStyle w:val="TableParagraph"/>
              <w:spacing w:before="3" w:line="237" w:lineRule="auto"/>
              <w:ind w:left="273" w:right="464"/>
            </w:pPr>
            <w:r>
              <w:rPr>
                <w:spacing w:val="-2"/>
              </w:rPr>
              <w:t>National Journals:01</w:t>
            </w:r>
          </w:p>
        </w:tc>
        <w:tc>
          <w:tcPr>
            <w:tcW w:w="1728" w:type="dxa"/>
            <w:gridSpan w:val="3"/>
          </w:tcPr>
          <w:p w:rsidR="00273BE9">
            <w:pPr>
              <w:pStyle w:val="TableParagraph"/>
              <w:spacing w:before="3" w:line="237" w:lineRule="auto"/>
              <w:ind w:left="106" w:right="353"/>
            </w:pPr>
            <w:r>
              <w:rPr>
                <w:spacing w:val="-2"/>
              </w:rPr>
              <w:t xml:space="preserve">National </w:t>
            </w:r>
            <w:r>
              <w:t>Conferences:</w:t>
            </w:r>
          </w:p>
          <w:p w:rsidR="00273BE9">
            <w:pPr>
              <w:pStyle w:val="TableParagraph"/>
              <w:spacing w:before="2" w:line="249" w:lineRule="exact"/>
              <w:ind w:left="106"/>
            </w:pPr>
          </w:p>
        </w:tc>
        <w:tc>
          <w:tcPr>
            <w:tcW w:w="1612" w:type="dxa"/>
            <w:gridSpan w:val="2"/>
          </w:tcPr>
          <w:p w:rsidR="00273BE9">
            <w:pPr>
              <w:pStyle w:val="TableParagraph"/>
              <w:spacing w:before="3" w:line="237" w:lineRule="auto"/>
              <w:ind w:left="105" w:right="304"/>
            </w:pPr>
            <w:r>
              <w:rPr>
                <w:spacing w:val="-2"/>
              </w:rPr>
              <w:t xml:space="preserve">International </w:t>
            </w:r>
            <w:r>
              <w:t>Journals :01</w:t>
            </w:r>
          </w:p>
        </w:tc>
        <w:tc>
          <w:tcPr>
            <w:tcW w:w="1903" w:type="dxa"/>
            <w:gridSpan w:val="3"/>
          </w:tcPr>
          <w:p w:rsidR="00273BE9">
            <w:pPr>
              <w:pStyle w:val="TableParagraph"/>
              <w:spacing w:before="3" w:line="237" w:lineRule="auto"/>
              <w:ind w:left="102" w:right="361"/>
            </w:pPr>
            <w:r>
              <w:rPr>
                <w:spacing w:val="-2"/>
              </w:rPr>
              <w:t>International Conferences:</w:t>
            </w: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461"/>
        </w:trPr>
        <w:tc>
          <w:tcPr>
            <w:tcW w:w="2628" w:type="dxa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Research</w:t>
            </w:r>
            <w:r>
              <w:rPr>
                <w:b/>
                <w:spacing w:val="-2"/>
              </w:rPr>
              <w:t>guidance</w:t>
            </w:r>
          </w:p>
        </w:tc>
        <w:tc>
          <w:tcPr>
            <w:tcW w:w="3522" w:type="dxa"/>
            <w:gridSpan w:val="4"/>
          </w:tcPr>
          <w:p w:rsidR="00273BE9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80" w:lineRule="exact"/>
              <w:ind w:left="272" w:hanging="165"/>
            </w:pPr>
            <w:r>
              <w:t>Master-</w:t>
            </w:r>
          </w:p>
        </w:tc>
        <w:tc>
          <w:tcPr>
            <w:tcW w:w="3515" w:type="dxa"/>
            <w:gridSpan w:val="5"/>
          </w:tcPr>
          <w:p w:rsidR="00273BE9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280" w:lineRule="exact"/>
              <w:ind w:left="270" w:hanging="165"/>
            </w:pPr>
            <w:r>
              <w:t>Ph.D.</w:t>
            </w:r>
            <w:r>
              <w:rPr>
                <w:spacing w:val="-10"/>
              </w:rPr>
              <w:t>-</w:t>
            </w: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1452"/>
        </w:trPr>
        <w:tc>
          <w:tcPr>
            <w:tcW w:w="2628" w:type="dxa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ProjectsCarried</w:t>
            </w:r>
            <w:r>
              <w:rPr>
                <w:b/>
                <w:spacing w:val="-5"/>
              </w:rPr>
              <w:t>out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spacing w:line="276" w:lineRule="auto"/>
              <w:ind w:right="96"/>
              <w:jc w:val="both"/>
            </w:pPr>
            <w:bookmarkStart w:id="0" w:name="_GoBack"/>
            <w:bookmarkEnd w:id="0"/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279"/>
        </w:trPr>
        <w:tc>
          <w:tcPr>
            <w:tcW w:w="2628" w:type="dxa"/>
          </w:tcPr>
          <w:p w:rsidR="00273B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Patents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spacing w:line="249" w:lineRule="exact"/>
              <w:ind w:left="481"/>
            </w:pPr>
            <w:r>
              <w:rPr>
                <w:spacing w:val="-2"/>
              </w:rPr>
              <w:t>-----</w:t>
            </w:r>
            <w:r>
              <w:rPr>
                <w:spacing w:val="-10"/>
              </w:rPr>
              <w:t>-</w:t>
            </w: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353"/>
        </w:trPr>
        <w:tc>
          <w:tcPr>
            <w:tcW w:w="2628" w:type="dxa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Technology</w:t>
            </w:r>
            <w:r>
              <w:rPr>
                <w:b/>
                <w:spacing w:val="-2"/>
              </w:rPr>
              <w:t>Transfer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ind w:left="481"/>
            </w:pPr>
            <w:r>
              <w:rPr>
                <w:spacing w:val="-2"/>
              </w:rPr>
              <w:t>--</w:t>
            </w:r>
            <w:r>
              <w:rPr>
                <w:spacing w:val="-12"/>
              </w:rPr>
              <w:t>-</w:t>
            </w: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278"/>
        </w:trPr>
        <w:tc>
          <w:tcPr>
            <w:tcW w:w="2628" w:type="dxa"/>
          </w:tcPr>
          <w:p w:rsidR="00273B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Research</w:t>
            </w:r>
            <w:r>
              <w:rPr>
                <w:b/>
                <w:spacing w:val="-2"/>
              </w:rPr>
              <w:t>Publications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spacing w:line="248" w:lineRule="exact"/>
              <w:ind w:left="481"/>
            </w:pP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558"/>
        </w:trPr>
        <w:tc>
          <w:tcPr>
            <w:tcW w:w="2628" w:type="dxa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NoofBooks</w:t>
            </w:r>
            <w:r>
              <w:rPr>
                <w:b/>
                <w:spacing w:val="-2"/>
              </w:rPr>
              <w:t>Published</w:t>
            </w:r>
          </w:p>
          <w:p w:rsidR="00273B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with</w:t>
            </w:r>
            <w:r>
              <w:rPr>
                <w:b/>
                <w:spacing w:val="-2"/>
              </w:rPr>
              <w:t>details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>
        <w:tblPrEx>
          <w:tblW w:w="9665" w:type="dxa"/>
          <w:tblInd w:w="62" w:type="dxa"/>
          <w:tblLayout w:type="fixed"/>
          <w:tblLook w:val="01E0"/>
        </w:tblPrEx>
        <w:trPr>
          <w:trHeight w:val="558"/>
        </w:trPr>
        <w:tc>
          <w:tcPr>
            <w:tcW w:w="2628" w:type="dxa"/>
          </w:tcPr>
          <w:p w:rsidR="00273BE9">
            <w:pPr>
              <w:pStyle w:val="TableParagraph"/>
              <w:rPr>
                <w:b/>
              </w:rPr>
            </w:pPr>
            <w:r>
              <w:rPr>
                <w:b/>
              </w:rPr>
              <w:t>No.of</w:t>
            </w:r>
            <w:r>
              <w:rPr>
                <w:b/>
                <w:spacing w:val="-2"/>
              </w:rPr>
              <w:t>Workshops</w:t>
            </w:r>
          </w:p>
          <w:p w:rsidR="00273B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Attended</w:t>
            </w:r>
          </w:p>
        </w:tc>
        <w:tc>
          <w:tcPr>
            <w:tcW w:w="7037" w:type="dxa"/>
            <w:gridSpan w:val="9"/>
          </w:tcPr>
          <w:p w:rsidR="00273BE9">
            <w:pPr>
              <w:pStyle w:val="TableParagraph"/>
              <w:ind w:left="481"/>
            </w:pPr>
          </w:p>
        </w:tc>
      </w:tr>
    </w:tbl>
    <w:p>
      <w:pPr>
        <w:spacing w:before="0" w:after="0"/>
        <w:rPr>
          <w:sz w:val="0"/>
          <w:szCs w:val="0"/>
        </w:rPr>
      </w:pPr>
    </w:p>
    <w:sectPr w:rsidSect="00273BE9">
      <w:type w:val="continuous"/>
      <w:pgSz w:w="11910" w:h="16840"/>
      <w:pgMar w:top="1400" w:right="992" w:bottom="280" w:left="1275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FAA2BC4E"/>
    <w:lvl w:ilvl="0">
      <w:start w:val="1"/>
      <w:numFmt w:val="bullet"/>
      <w:lvlText w:val=""/>
      <w:lvlJc w:val="left"/>
      <w:pPr>
        <w:ind w:left="271" w:hanging="1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bullet"/>
      <w:lvlText w:val="•"/>
      <w:lvlJc w:val="left"/>
      <w:pPr>
        <w:ind w:left="597" w:hanging="166"/>
      </w:pPr>
      <w:rPr>
        <w:rFonts w:hint="default"/>
        <w:lang w:val="en-US" w:eastAsia="en-US" w:bidi="ar-SA"/>
      </w:rPr>
    </w:lvl>
    <w:lvl w:ilvl="2">
      <w:start w:val="1"/>
      <w:numFmt w:val="bullet"/>
      <w:lvlText w:val="•"/>
      <w:lvlJc w:val="left"/>
      <w:pPr>
        <w:ind w:left="914" w:hanging="166"/>
      </w:pPr>
      <w:rPr>
        <w:rFonts w:hint="default"/>
        <w:lang w:val="en-US" w:eastAsia="en-US" w:bidi="ar-SA"/>
      </w:rPr>
    </w:lvl>
    <w:lvl w:ilvl="3">
      <w:start w:val="1"/>
      <w:numFmt w:val="bullet"/>
      <w:lvlText w:val="•"/>
      <w:lvlJc w:val="left"/>
      <w:pPr>
        <w:ind w:left="1231" w:hanging="166"/>
      </w:pPr>
      <w:rPr>
        <w:rFonts w:hint="default"/>
        <w:lang w:val="en-US" w:eastAsia="en-US" w:bidi="ar-SA"/>
      </w:rPr>
    </w:lvl>
    <w:lvl w:ilvl="4">
      <w:start w:val="1"/>
      <w:numFmt w:val="bullet"/>
      <w:lvlText w:val="•"/>
      <w:lvlJc w:val="left"/>
      <w:pPr>
        <w:ind w:left="1548" w:hanging="166"/>
      </w:pPr>
      <w:rPr>
        <w:rFonts w:hint="default"/>
        <w:lang w:val="en-US" w:eastAsia="en-US" w:bidi="ar-SA"/>
      </w:rPr>
    </w:lvl>
    <w:lvl w:ilvl="5">
      <w:start w:val="1"/>
      <w:numFmt w:val="bullet"/>
      <w:lvlText w:val="•"/>
      <w:lvlJc w:val="left"/>
      <w:pPr>
        <w:ind w:left="1865" w:hanging="166"/>
      </w:pPr>
      <w:rPr>
        <w:rFonts w:hint="default"/>
        <w:lang w:val="en-US" w:eastAsia="en-US" w:bidi="ar-SA"/>
      </w:rPr>
    </w:lvl>
    <w:lvl w:ilvl="6">
      <w:start w:val="1"/>
      <w:numFmt w:val="bullet"/>
      <w:lvlText w:val="•"/>
      <w:lvlJc w:val="left"/>
      <w:pPr>
        <w:ind w:left="2182" w:hanging="166"/>
      </w:pPr>
      <w:rPr>
        <w:rFonts w:hint="default"/>
        <w:lang w:val="en-US" w:eastAsia="en-US" w:bidi="ar-SA"/>
      </w:rPr>
    </w:lvl>
    <w:lvl w:ilvl="7">
      <w:start w:val="1"/>
      <w:numFmt w:val="bullet"/>
      <w:lvlText w:val="•"/>
      <w:lvlJc w:val="left"/>
      <w:pPr>
        <w:ind w:left="2499" w:hanging="166"/>
      </w:pPr>
      <w:rPr>
        <w:rFonts w:hint="default"/>
        <w:lang w:val="en-US" w:eastAsia="en-US" w:bidi="ar-SA"/>
      </w:rPr>
    </w:lvl>
    <w:lvl w:ilvl="8">
      <w:start w:val="1"/>
      <w:numFmt w:val="bullet"/>
      <w:lvlText w:val="•"/>
      <w:lvlJc w:val="left"/>
      <w:pPr>
        <w:ind w:left="2816" w:hanging="166"/>
      </w:pPr>
      <w:rPr>
        <w:rFonts w:hint="default"/>
        <w:lang w:val="en-US" w:eastAsia="en-US" w:bidi="ar-SA"/>
      </w:rPr>
    </w:lvl>
  </w:abstractNum>
  <w:abstractNum w:abstractNumId="1">
    <w:nsid w:val="23BC0BF2"/>
    <w:multiLevelType w:val="hybridMultilevel"/>
    <w:tmpl w:val="022E1E84"/>
    <w:lvl w:ilvl="0">
      <w:start w:val="1"/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bullet"/>
      <w:lvlText w:val="•"/>
      <w:lvlJc w:val="left"/>
      <w:pPr>
        <w:ind w:left="597" w:hanging="166"/>
      </w:pPr>
      <w:rPr>
        <w:rFonts w:hint="default"/>
        <w:lang w:val="en-US" w:eastAsia="en-US" w:bidi="ar-SA"/>
      </w:rPr>
    </w:lvl>
    <w:lvl w:ilvl="2">
      <w:start w:val="1"/>
      <w:numFmt w:val="bullet"/>
      <w:lvlText w:val="•"/>
      <w:lvlJc w:val="left"/>
      <w:pPr>
        <w:ind w:left="915" w:hanging="166"/>
      </w:pPr>
      <w:rPr>
        <w:rFonts w:hint="default"/>
        <w:lang w:val="en-US" w:eastAsia="en-US" w:bidi="ar-SA"/>
      </w:rPr>
    </w:lvl>
    <w:lvl w:ilvl="3">
      <w:start w:val="1"/>
      <w:numFmt w:val="bullet"/>
      <w:lvlText w:val="•"/>
      <w:lvlJc w:val="left"/>
      <w:pPr>
        <w:ind w:left="1233" w:hanging="166"/>
      </w:pPr>
      <w:rPr>
        <w:rFonts w:hint="default"/>
        <w:lang w:val="en-US" w:eastAsia="en-US" w:bidi="ar-SA"/>
      </w:rPr>
    </w:lvl>
    <w:lvl w:ilvl="4">
      <w:start w:val="1"/>
      <w:numFmt w:val="bullet"/>
      <w:lvlText w:val="•"/>
      <w:lvlJc w:val="left"/>
      <w:pPr>
        <w:ind w:left="1551" w:hanging="166"/>
      </w:pPr>
      <w:rPr>
        <w:rFonts w:hint="default"/>
        <w:lang w:val="en-US" w:eastAsia="en-US" w:bidi="ar-SA"/>
      </w:rPr>
    </w:lvl>
    <w:lvl w:ilvl="5">
      <w:start w:val="1"/>
      <w:numFmt w:val="bullet"/>
      <w:lvlText w:val="•"/>
      <w:lvlJc w:val="left"/>
      <w:pPr>
        <w:ind w:left="1869" w:hanging="166"/>
      </w:pPr>
      <w:rPr>
        <w:rFonts w:hint="default"/>
        <w:lang w:val="en-US" w:eastAsia="en-US" w:bidi="ar-SA"/>
      </w:rPr>
    </w:lvl>
    <w:lvl w:ilvl="6">
      <w:start w:val="1"/>
      <w:numFmt w:val="bullet"/>
      <w:lvlText w:val="•"/>
      <w:lvlJc w:val="left"/>
      <w:pPr>
        <w:ind w:left="2186" w:hanging="166"/>
      </w:pPr>
      <w:rPr>
        <w:rFonts w:hint="default"/>
        <w:lang w:val="en-US" w:eastAsia="en-US" w:bidi="ar-SA"/>
      </w:rPr>
    </w:lvl>
    <w:lvl w:ilvl="7">
      <w:start w:val="1"/>
      <w:numFmt w:val="bullet"/>
      <w:lvlText w:val="•"/>
      <w:lvlJc w:val="left"/>
      <w:pPr>
        <w:ind w:left="2504" w:hanging="166"/>
      </w:pPr>
      <w:rPr>
        <w:rFonts w:hint="default"/>
        <w:lang w:val="en-US" w:eastAsia="en-US" w:bidi="ar-SA"/>
      </w:rPr>
    </w:lvl>
    <w:lvl w:ilvl="8">
      <w:start w:val="1"/>
      <w:numFmt w:val="bullet"/>
      <w:lvlText w:val="•"/>
      <w:lvlJc w:val="left"/>
      <w:pPr>
        <w:ind w:left="2822" w:hanging="166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73BE9"/>
    <w:rsid w:val="002238F5"/>
    <w:rsid w:val="00273BE9"/>
    <w:rsid w:val="00667185"/>
    <w:rsid w:val="00A72992"/>
    <w:rsid w:val="00C861FD"/>
    <w:rsid w:val="00D84680"/>
  </w:rsids>
  <m:mathPr>
    <m:mathFont m:val="Cambria Math"/>
    <m:smallFrac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73B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73BE9"/>
  </w:style>
  <w:style w:type="paragraph" w:customStyle="1" w:styleId="TableParagraph">
    <w:name w:val="Table Paragraph"/>
    <w:basedOn w:val="Normal"/>
    <w:uiPriority w:val="1"/>
    <w:qFormat/>
    <w:rsid w:val="00273BE9"/>
    <w:pPr>
      <w:spacing w:line="268" w:lineRule="exact"/>
      <w:ind w:left="107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8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JCEP</dc:creator>
  <cp:lastModifiedBy>CSE</cp:lastModifiedBy>
  <cp:revision>4</cp:revision>
  <dcterms:created xsi:type="dcterms:W3CDTF">2025-12-17T19:25:00Z</dcterms:created>
  <dcterms:modified xsi:type="dcterms:W3CDTF">2026-09-29T09:01:00Z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2020-01-02T00:00:00Z</vt:filetime>
  </property>
  <property fmtid="{D5CDD505-2E9C-101B-9397-08002B2CF9AE}" pid="3" name="Creator">
    <vt:lpwstr>Microsoft® Word for Office 365</vt:lpwstr>
  </property>
  <property fmtid="{D5CDD505-2E9C-101B-9397-08002B2CF9AE}" pid="4" name="ICV">
    <vt:lpwstr>d6e23effbdd3405d968fe9bed48b472b_23</vt:lpwstr>
  </property>
  <property fmtid="{D5CDD505-2E9C-101B-9397-08002B2CF9AE}" pid="5" name="LastSaved">
    <vt:filetime>2025-08-12T00:00:00Z</vt:filetime>
  </property>
  <property fmtid="{D5CDD505-2E9C-101B-9397-08002B2CF9AE}" pid="6" name="Producer">
    <vt:lpwstr>Microsoft® Word for Office 365</vt:lpwstr>
  </property>
</Properties>
</file>